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right"/>
        <w:rPr>
          <w:rFonts w:ascii="Arial" w:cs="Arial" w:eastAsia="Arial" w:hAnsi="Arial"/>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令和xx年xx月xx 日</w:t>
          </w:r>
        </w:sdtContent>
      </w:sdt>
    </w:p>
    <w:p w:rsidR="00000000" w:rsidDel="00000000" w:rsidP="00000000" w:rsidRDefault="00000000" w:rsidRPr="00000000" w14:paraId="00000002">
      <w:pPr>
        <w:widowControl w:val="1"/>
        <w:spacing w:after="240" w:before="240" w:line="327.27272727272725" w:lineRule="auto"/>
        <w:jc w:val="left"/>
        <w:rPr>
          <w:rFonts w:ascii="Arial" w:cs="Arial" w:eastAsia="Arial" w:hAnsi="Arial"/>
          <w:sz w:val="22"/>
          <w:szCs w:val="22"/>
        </w:rPr>
      </w:pPr>
      <w:sdt>
        <w:sdtPr>
          <w:tag w:val="goog_rdk_1"/>
        </w:sdtPr>
        <w:sdtContent>
          <w:r w:rsidDel="00000000" w:rsidR="00000000" w:rsidRPr="00000000">
            <w:rPr>
              <w:rFonts w:ascii="Gungsuh" w:cs="Gungsuh" w:eastAsia="Gungsuh" w:hAnsi="Gungsuh"/>
              <w:sz w:val="22"/>
              <w:szCs w:val="22"/>
              <w:rtl w:val="0"/>
            </w:rPr>
            <w:t xml:space="preserve">保護者各位</w:t>
          </w:r>
        </w:sdtContent>
      </w:sdt>
      <w:r w:rsidDel="00000000" w:rsidR="00000000" w:rsidRPr="00000000">
        <w:rPr>
          <w:rtl w:val="0"/>
        </w:rPr>
      </w:r>
    </w:p>
    <w:p w:rsidR="00000000" w:rsidDel="00000000" w:rsidP="00000000" w:rsidRDefault="00000000" w:rsidRPr="00000000" w14:paraId="00000003">
      <w:pPr>
        <w:widowControl w:val="1"/>
        <w:spacing w:line="276" w:lineRule="auto"/>
        <w:jc w:val="right"/>
        <w:rPr>
          <w:rFonts w:ascii="Arial" w:cs="Arial" w:eastAsia="Arial" w:hAnsi="Arial"/>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 xxxxxx学校</w:t>
          </w:r>
        </w:sdtContent>
      </w:sdt>
    </w:p>
    <w:p w:rsidR="00000000" w:rsidDel="00000000" w:rsidP="00000000" w:rsidRDefault="00000000" w:rsidRPr="00000000" w14:paraId="00000004">
      <w:pPr>
        <w:widowControl w:val="1"/>
        <w:spacing w:line="276" w:lineRule="auto"/>
        <w:jc w:val="right"/>
        <w:rPr>
          <w:rFonts w:ascii="Arial" w:cs="Arial" w:eastAsia="Arial" w:hAnsi="Arial"/>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校長　xx xx</w:t>
          </w:r>
        </w:sdtContent>
      </w:sdt>
    </w:p>
    <w:p w:rsidR="00000000" w:rsidDel="00000000" w:rsidP="00000000" w:rsidRDefault="00000000" w:rsidRPr="00000000" w14:paraId="00000005">
      <w:pPr>
        <w:widowControl w:val="1"/>
        <w:spacing w:line="276"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6">
      <w:pPr>
        <w:widowControl w:val="1"/>
        <w:spacing w:line="276" w:lineRule="auto"/>
        <w:jc w:val="center"/>
        <w:rPr>
          <w:rFonts w:ascii="Arial" w:cs="Arial" w:eastAsia="Arial" w:hAnsi="Arial"/>
          <w:sz w:val="22"/>
          <w:szCs w:val="22"/>
        </w:rPr>
      </w:pPr>
      <w:sdt>
        <w:sdtPr>
          <w:tag w:val="goog_rdk_4"/>
        </w:sdtPr>
        <w:sdtContent>
          <w:r w:rsidDel="00000000" w:rsidR="00000000" w:rsidRPr="00000000">
            <w:rPr>
              <w:rFonts w:ascii="Arial Unicode MS" w:cs="Arial Unicode MS" w:eastAsia="Arial Unicode MS" w:hAnsi="Arial Unicode MS"/>
              <w:sz w:val="26"/>
              <w:szCs w:val="26"/>
              <w:rtl w:val="0"/>
            </w:rPr>
            <w:t xml:space="preserve">卒業後の「tetoru」アカウントについて </w:t>
          </w:r>
        </w:sdtContent>
      </w:sdt>
      <w:r w:rsidDel="00000000" w:rsidR="00000000" w:rsidRPr="00000000">
        <w:rPr>
          <w:rtl w:val="0"/>
        </w:rPr>
      </w:r>
    </w:p>
    <w:p w:rsidR="00000000" w:rsidDel="00000000" w:rsidP="00000000" w:rsidRDefault="00000000" w:rsidRPr="00000000" w14:paraId="00000007">
      <w:pPr>
        <w:widowControl w:val="1"/>
        <w:spacing w:line="276" w:lineRule="auto"/>
        <w:jc w:val="left"/>
        <w:rPr>
          <w:rFonts w:ascii="Arial" w:cs="Arial" w:eastAsia="Arial" w:hAnsi="Arial"/>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　</w:t>
          </w:r>
        </w:sdtContent>
      </w:sdt>
    </w:p>
    <w:p w:rsidR="00000000" w:rsidDel="00000000" w:rsidP="00000000" w:rsidRDefault="00000000" w:rsidRPr="00000000" w14:paraId="00000008">
      <w:pPr>
        <w:widowControl w:val="1"/>
        <w:spacing w:line="276" w:lineRule="auto"/>
        <w:jc w:val="left"/>
        <w:rPr>
          <w:rFonts w:ascii="Arial" w:cs="Arial" w:eastAsia="Arial" w:hAnsi="Arial"/>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　●●の候　保護者の皆様にはますますご健勝のこととお喜び申し上げます。</w:t>
          </w:r>
        </w:sdtContent>
      </w:sdt>
    </w:p>
    <w:p w:rsidR="00000000" w:rsidDel="00000000" w:rsidP="00000000" w:rsidRDefault="00000000" w:rsidRPr="00000000" w14:paraId="00000009">
      <w:pPr>
        <w:widowControl w:val="1"/>
        <w:spacing w:line="276" w:lineRule="auto"/>
        <w:jc w:val="left"/>
        <w:rPr>
          <w:rFonts w:ascii="Arial" w:cs="Arial" w:eastAsia="Arial" w:hAnsi="Arial"/>
          <w:sz w:val="22"/>
          <w:szCs w:val="22"/>
        </w:rPr>
      </w:pPr>
      <w:sdt>
        <w:sdtPr>
          <w:tag w:val="goog_rdk_7"/>
        </w:sdtPr>
        <w:sdtContent>
          <w:r w:rsidDel="00000000" w:rsidR="00000000" w:rsidRPr="00000000">
            <w:rPr>
              <w:rFonts w:ascii="Arial Unicode MS" w:cs="Arial Unicode MS" w:eastAsia="Arial Unicode MS" w:hAnsi="Arial Unicode MS"/>
              <w:sz w:val="22"/>
              <w:szCs w:val="22"/>
              <w:rtl w:val="0"/>
            </w:rPr>
            <w:t xml:space="preserve">さて、本日は保護者連絡ツール「tetoru」の卒業後の利用についてご案内いたします。</w:t>
          </w:r>
        </w:sdtContent>
      </w:sdt>
    </w:p>
    <w:p w:rsidR="00000000" w:rsidDel="00000000" w:rsidP="00000000" w:rsidRDefault="00000000" w:rsidRPr="00000000" w14:paraId="0000000A">
      <w:pPr>
        <w:widowControl w:val="1"/>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1"/>
        <w:spacing w:line="276" w:lineRule="auto"/>
        <w:jc w:val="center"/>
        <w:rPr>
          <w:rFonts w:ascii="Arial" w:cs="Arial" w:eastAsia="Arial" w:hAnsi="Arial"/>
          <w:sz w:val="22"/>
          <w:szCs w:val="22"/>
        </w:rPr>
      </w:pPr>
      <w:sdt>
        <w:sdtPr>
          <w:tag w:val="goog_rdk_8"/>
        </w:sdtPr>
        <w:sdtContent>
          <w:r w:rsidDel="00000000" w:rsidR="00000000" w:rsidRPr="00000000">
            <w:rPr>
              <w:rFonts w:ascii="Arial Unicode MS" w:cs="Arial Unicode MS" w:eastAsia="Arial Unicode MS" w:hAnsi="Arial Unicode MS"/>
              <w:sz w:val="22"/>
              <w:szCs w:val="22"/>
              <w:rtl w:val="0"/>
            </w:rPr>
            <w:t xml:space="preserve">記</w:t>
          </w:r>
        </w:sdtContent>
      </w:sdt>
    </w:p>
    <w:p w:rsidR="00000000" w:rsidDel="00000000" w:rsidP="00000000" w:rsidRDefault="00000000" w:rsidRPr="00000000" w14:paraId="0000000C">
      <w:pPr>
        <w:widowControl w:val="1"/>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widowControl w:val="1"/>
        <w:numPr>
          <w:ilvl w:val="0"/>
          <w:numId w:val="1"/>
        </w:numPr>
        <w:spacing w:line="276" w:lineRule="auto"/>
        <w:ind w:left="283.46456692913375" w:hanging="135"/>
        <w:jc w:val="left"/>
        <w:rPr>
          <w:rFonts w:ascii="Arial" w:cs="Arial" w:eastAsia="Arial" w:hAnsi="Arial"/>
          <w:sz w:val="22"/>
          <w:szCs w:val="22"/>
          <w:u w:val="none"/>
        </w:rPr>
      </w:pPr>
      <w:sdt>
        <w:sdtPr>
          <w:tag w:val="goog_rdk_9"/>
        </w:sdtPr>
        <w:sdtContent>
          <w:r w:rsidDel="00000000" w:rsidR="00000000" w:rsidRPr="00000000">
            <w:rPr>
              <w:rFonts w:ascii="Arial Unicode MS" w:cs="Arial Unicode MS" w:eastAsia="Arial Unicode MS" w:hAnsi="Arial Unicode MS"/>
              <w:sz w:val="22"/>
              <w:szCs w:val="22"/>
              <w:rtl w:val="0"/>
            </w:rPr>
            <w:t xml:space="preserve">卒業後の「tetoru」アカウントについて</w:t>
          </w:r>
        </w:sdtContent>
      </w:sdt>
      <w:r w:rsidDel="00000000" w:rsidR="00000000" w:rsidRPr="00000000">
        <w:rPr>
          <w:rtl w:val="0"/>
        </w:rPr>
      </w:r>
    </w:p>
    <w:p w:rsidR="00000000" w:rsidDel="00000000" w:rsidP="00000000" w:rsidRDefault="00000000" w:rsidRPr="00000000" w14:paraId="0000000E">
      <w:pPr>
        <w:widowControl w:val="1"/>
        <w:spacing w:line="276" w:lineRule="auto"/>
        <w:ind w:left="0" w:firstLine="0"/>
        <w:jc w:val="left"/>
        <w:rPr>
          <w:rFonts w:ascii="Arial" w:cs="Arial" w:eastAsia="Arial" w:hAnsi="Arial"/>
          <w:sz w:val="22"/>
          <w:szCs w:val="22"/>
        </w:rPr>
      </w:pPr>
      <w:sdt>
        <w:sdtPr>
          <w:tag w:val="goog_rdk_10"/>
        </w:sdtPr>
        <w:sdtContent>
          <w:r w:rsidDel="00000000" w:rsidR="00000000" w:rsidRPr="00000000">
            <w:rPr>
              <w:rFonts w:ascii="Arial Unicode MS" w:cs="Arial Unicode MS" w:eastAsia="Arial Unicode MS" w:hAnsi="Arial Unicode MS"/>
              <w:sz w:val="22"/>
              <w:szCs w:val="22"/>
              <w:rtl w:val="0"/>
            </w:rPr>
            <w:t xml:space="preserve">　本校では、卒業後のxx月xx日まで「tetoru」で連絡を配信いたします。</w:t>
          </w:r>
        </w:sdtContent>
      </w:sdt>
    </w:p>
    <w:p w:rsidR="00000000" w:rsidDel="00000000" w:rsidP="00000000" w:rsidRDefault="00000000" w:rsidRPr="00000000" w14:paraId="0000000F">
      <w:pPr>
        <w:widowControl w:val="1"/>
        <w:spacing w:line="276" w:lineRule="auto"/>
        <w:ind w:left="0" w:firstLine="0"/>
        <w:jc w:val="left"/>
        <w:rPr>
          <w:rFonts w:ascii="Arial" w:cs="Arial" w:eastAsia="Arial" w:hAnsi="Arial"/>
          <w:sz w:val="22"/>
          <w:szCs w:val="22"/>
        </w:rPr>
      </w:pPr>
      <w:sdt>
        <w:sdtPr>
          <w:tag w:val="goog_rdk_11"/>
        </w:sdtPr>
        <w:sdtContent>
          <w:r w:rsidDel="00000000" w:rsidR="00000000" w:rsidRPr="00000000">
            <w:rPr>
              <w:rFonts w:ascii="Arial Unicode MS" w:cs="Arial Unicode MS" w:eastAsia="Arial Unicode MS" w:hAnsi="Arial Unicode MS"/>
              <w:sz w:val="22"/>
              <w:szCs w:val="22"/>
              <w:rtl w:val="0"/>
            </w:rPr>
            <w:t xml:space="preserve">そのため、xx月xx日までは引き続きご利用いただき、アプリ上でのお子さまの解除やアプリの削除等を行わないようにお願いいたします。</w:t>
          </w:r>
        </w:sdtContent>
      </w:sdt>
    </w:p>
    <w:p w:rsidR="00000000" w:rsidDel="00000000" w:rsidP="00000000" w:rsidRDefault="00000000" w:rsidRPr="00000000" w14:paraId="00000010">
      <w:pPr>
        <w:widowControl w:val="1"/>
        <w:spacing w:line="276"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widowControl w:val="1"/>
        <w:numPr>
          <w:ilvl w:val="0"/>
          <w:numId w:val="1"/>
        </w:numPr>
        <w:spacing w:line="276" w:lineRule="auto"/>
        <w:ind w:left="283.46456692913375" w:hanging="135"/>
        <w:jc w:val="left"/>
        <w:rPr>
          <w:rFonts w:ascii="Arial" w:cs="Arial" w:eastAsia="Arial" w:hAnsi="Arial"/>
          <w:sz w:val="22"/>
          <w:szCs w:val="22"/>
          <w:u w:val="none"/>
        </w:rPr>
      </w:pPr>
      <w:sdt>
        <w:sdtPr>
          <w:tag w:val="goog_rdk_12"/>
        </w:sdtPr>
        <w:sdtContent>
          <w:r w:rsidDel="00000000" w:rsidR="00000000" w:rsidRPr="00000000">
            <w:rPr>
              <w:rFonts w:ascii="Arial Unicode MS" w:cs="Arial Unicode MS" w:eastAsia="Arial Unicode MS" w:hAnsi="Arial Unicode MS"/>
              <w:sz w:val="22"/>
              <w:szCs w:val="22"/>
              <w:rtl w:val="0"/>
            </w:rPr>
            <w:t xml:space="preserve">xx月xx日以降について</w:t>
          </w:r>
        </w:sdtContent>
      </w:sdt>
    </w:p>
    <w:p w:rsidR="00000000" w:rsidDel="00000000" w:rsidP="00000000" w:rsidRDefault="00000000" w:rsidRPr="00000000" w14:paraId="00000012">
      <w:pPr>
        <w:widowControl w:val="1"/>
        <w:spacing w:line="276" w:lineRule="auto"/>
        <w:jc w:val="left"/>
        <w:rPr>
          <w:rFonts w:ascii="Arial" w:cs="Arial" w:eastAsia="Arial" w:hAnsi="Arial"/>
          <w:sz w:val="22"/>
          <w:szCs w:val="22"/>
        </w:rPr>
      </w:pPr>
      <w:sdt>
        <w:sdtPr>
          <w:tag w:val="goog_rdk_13"/>
        </w:sdtPr>
        <w:sdtContent>
          <w:r w:rsidDel="00000000" w:rsidR="00000000" w:rsidRPr="00000000">
            <w:rPr>
              <w:rFonts w:ascii="Arial Unicode MS" w:cs="Arial Unicode MS" w:eastAsia="Arial Unicode MS" w:hAnsi="Arial Unicode MS"/>
              <w:sz w:val="22"/>
              <w:szCs w:val="22"/>
              <w:rtl w:val="0"/>
            </w:rPr>
            <w:t xml:space="preserve">　xx月xx日以降、tetoruの利用ができなくなります。</w:t>
          </w:r>
        </w:sdtContent>
      </w:sdt>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Times New Roman"/>
  <w:font w:name="Gungsuh"/>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283.46456692913375" w:hanging="134.99999999999997"/>
      </w:pPr>
      <w:rPr>
        <w:u w:val="none"/>
      </w:rPr>
    </w:lvl>
    <w:lvl w:ilvl="1">
      <w:start w:val="1"/>
      <w:numFmt w:val="decimal"/>
      <w:lvlText w:val="%1.%2."/>
      <w:lvlJc w:val="right"/>
      <w:pPr>
        <w:ind w:left="566.9291338582675" w:hanging="141.73228346456665"/>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NW9DGmiYxwZTdp0rTNCN9FBKXQ==">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2022-09-02T00:55:57.8161595Z</dcterms:created>
  <dc:creator>峰岸 祐太</dc:creator>
</cp:coreProperties>
</file>